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C3CC" w14:textId="77777777" w:rsidR="00736475" w:rsidRPr="00C57488" w:rsidRDefault="00736475" w:rsidP="00736475">
      <w:pPr>
        <w:jc w:val="center"/>
        <w:rPr>
          <w:noProof/>
          <w:sz w:val="36"/>
          <w:szCs w:val="36"/>
        </w:rPr>
      </w:pPr>
      <w:bookmarkStart w:id="0" w:name="_Hlk518555654"/>
      <w:bookmarkEnd w:id="0"/>
      <w:r>
        <w:rPr>
          <w:noProof/>
          <w:sz w:val="36"/>
          <w:szCs w:val="36"/>
        </w:rPr>
        <w:t>Burt Cour-Palais</w:t>
      </w:r>
    </w:p>
    <w:p w14:paraId="7C57DB32" w14:textId="055B639E" w:rsidR="008F7B8E" w:rsidRPr="008F7B8E" w:rsidRDefault="008F7B8E" w:rsidP="008F7B8E">
      <w:pPr>
        <w:rPr>
          <w:rFonts w:ascii="Times New Roman" w:hAnsi="Times New Roman" w:cs="Times New Roman"/>
          <w:color w:val="212121"/>
          <w:sz w:val="36"/>
          <w:szCs w:val="36"/>
          <w:lang w:val="en"/>
        </w:rPr>
      </w:pPr>
      <w:r>
        <w:rPr>
          <w:noProof/>
        </w:rPr>
        <mc:AlternateContent>
          <mc:Choice Requires="wps">
            <w:drawing>
              <wp:anchor distT="45720" distB="45720" distL="114300" distR="114300" simplePos="0" relativeHeight="251659264" behindDoc="0" locked="0" layoutInCell="1" allowOverlap="1" wp14:anchorId="6E8B6B81" wp14:editId="180245DD">
                <wp:simplePos x="0" y="0"/>
                <wp:positionH relativeFrom="column">
                  <wp:align>right</wp:align>
                </wp:positionH>
                <wp:positionV relativeFrom="paragraph">
                  <wp:posOffset>726440</wp:posOffset>
                </wp:positionV>
                <wp:extent cx="10334625" cy="2838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4625" cy="2838450"/>
                        </a:xfrm>
                        <a:prstGeom prst="rect">
                          <a:avLst/>
                        </a:prstGeom>
                        <a:solidFill>
                          <a:srgbClr val="FFFFFF"/>
                        </a:solidFill>
                        <a:ln w="9525">
                          <a:solidFill>
                            <a:srgbClr val="000000"/>
                          </a:solidFill>
                          <a:miter lim="800000"/>
                          <a:headEnd/>
                          <a:tailEnd/>
                        </a:ln>
                      </wps:spPr>
                      <wps:txbx>
                        <w:txbxContent>
                          <w:p w14:paraId="2BDE25A2" w14:textId="08ABFAB9" w:rsidR="00C57488" w:rsidRPr="00E13B5C" w:rsidRDefault="00736475">
                            <w:pPr>
                              <w:rPr>
                                <w:rFonts w:ascii="Times New Roman" w:hAnsi="Times New Roman" w:cs="Times New Roman"/>
                                <w:sz w:val="36"/>
                                <w:szCs w:val="36"/>
                              </w:rPr>
                            </w:pPr>
                            <w:r w:rsidRPr="00E13B5C">
                              <w:rPr>
                                <w:rFonts w:ascii="Times New Roman" w:hAnsi="Times New Roman" w:cs="Times New Roman"/>
                                <w:color w:val="212121"/>
                                <w:sz w:val="36"/>
                                <w:szCs w:val="36"/>
                                <w:lang w:val="en"/>
                              </w:rPr>
                              <w:t xml:space="preserve">Burt </w:t>
                            </w:r>
                            <w:proofErr w:type="spellStart"/>
                            <w:r w:rsidRPr="00E13B5C">
                              <w:rPr>
                                <w:rFonts w:ascii="Times New Roman" w:hAnsi="Times New Roman" w:cs="Times New Roman"/>
                                <w:color w:val="212121"/>
                                <w:sz w:val="36"/>
                                <w:szCs w:val="36"/>
                                <w:lang w:val="en"/>
                              </w:rPr>
                              <w:t>Cour</w:t>
                            </w:r>
                            <w:proofErr w:type="spellEnd"/>
                            <w:r w:rsidRPr="00E13B5C">
                              <w:rPr>
                                <w:rFonts w:ascii="Times New Roman" w:hAnsi="Times New Roman" w:cs="Times New Roman"/>
                                <w:color w:val="212121"/>
                                <w:sz w:val="36"/>
                                <w:szCs w:val="36"/>
                                <w:lang w:val="en"/>
                              </w:rPr>
                              <w:t xml:space="preserve">-Palais, 1925-2004 The "Grandfather" of Orbital Debris Burt lay the foundation for both Herb Zook's and Don Kessler's career. As head of the Meteoroid Science Branch prior to 1970, Burt introduced his team to the world of meteoroids and what happens when they impact surfaces at hyper-velocities. After helping establish the orbital debris office in 1979, Burt joined it and continued his own research in developing and testing shielding for spacecraft. After retiring from NASA in 1989, Burt continued his work through Southwest Research. More details concerning Burt's career are at </w:t>
                            </w:r>
                            <w:hyperlink r:id="rId5" w:history="1">
                              <w:r w:rsidR="00F03255">
                                <w:rPr>
                                  <w:rStyle w:val="Hyperlink"/>
                                  <w:rFonts w:ascii="Times New Roman" w:hAnsi="Times New Roman" w:cs="Times New Roman"/>
                                  <w:sz w:val="36"/>
                                  <w:szCs w:val="36"/>
                                  <w:lang w:val="en"/>
                                </w:rPr>
                                <w:t>http://meteor.uwo.ca/kessler/Burt%20Cour_Palais.pdf</w:t>
                              </w:r>
                            </w:hyperlink>
                          </w:p>
                          <w:p w14:paraId="045673B9" w14:textId="77777777" w:rsidR="00C57488" w:rsidRDefault="00C57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B6B81" id="_x0000_t202" coordsize="21600,21600" o:spt="202" path="m,l,21600r21600,l21600,xe">
                <v:stroke joinstyle="miter"/>
                <v:path gradientshapeok="t" o:connecttype="rect"/>
              </v:shapetype>
              <v:shape id="Text Box 2" o:spid="_x0000_s1026" type="#_x0000_t202" style="position:absolute;margin-left:762.55pt;margin-top:57.2pt;width:813.75pt;height:223.5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">
                <v:textbox>
                  <w:txbxContent>
                    <w:p w14:paraId="2BDE25A2" w14:textId="08ABFAB9" w:rsidR="00C57488" w:rsidRPr="00E13B5C" w:rsidRDefault="00736475">
                      <w:pPr>
                        <w:rPr>
                          <w:rFonts w:ascii="Times New Roman" w:hAnsi="Times New Roman" w:cs="Times New Roman"/>
                          <w:sz w:val="36"/>
                          <w:szCs w:val="36"/>
                        </w:rPr>
                      </w:pPr>
                      <w:r w:rsidRPr="00E13B5C">
                        <w:rPr>
                          <w:rFonts w:ascii="Times New Roman" w:hAnsi="Times New Roman" w:cs="Times New Roman"/>
                          <w:color w:val="212121"/>
                          <w:sz w:val="36"/>
                          <w:szCs w:val="36"/>
                          <w:lang w:val="en"/>
                        </w:rPr>
                        <w:t xml:space="preserve">Burt </w:t>
                      </w:r>
                      <w:proofErr w:type="spellStart"/>
                      <w:r w:rsidRPr="00E13B5C">
                        <w:rPr>
                          <w:rFonts w:ascii="Times New Roman" w:hAnsi="Times New Roman" w:cs="Times New Roman"/>
                          <w:color w:val="212121"/>
                          <w:sz w:val="36"/>
                          <w:szCs w:val="36"/>
                          <w:lang w:val="en"/>
                        </w:rPr>
                        <w:t>Cour</w:t>
                      </w:r>
                      <w:proofErr w:type="spellEnd"/>
                      <w:r w:rsidRPr="00E13B5C">
                        <w:rPr>
                          <w:rFonts w:ascii="Times New Roman" w:hAnsi="Times New Roman" w:cs="Times New Roman"/>
                          <w:color w:val="212121"/>
                          <w:sz w:val="36"/>
                          <w:szCs w:val="36"/>
                          <w:lang w:val="en"/>
                        </w:rPr>
                        <w:t xml:space="preserve">-Palais, 1925-2004 The "Grandfather" of Orbital Debris Burt lay the foundation for both Herb Zook's and Don Kessler's career. As head of the Meteoroid Science Branch prior to 1970, Burt introduced his team to the world of meteoroids and what happens when they impact surfaces at hyper-velocities. After helping establish the orbital debris office in 1979, Burt joined it and continued his own research in developing and testing shielding for spacecraft. After retiring from NASA in 1989, Burt continued his work through Southwest Research. More details concerning Burt's career are at </w:t>
                      </w:r>
                      <w:hyperlink r:id="rId6" w:history="1">
                        <w:r w:rsidR="00F03255">
                          <w:rPr>
                            <w:rStyle w:val="Hyperlink"/>
                            <w:rFonts w:ascii="Times New Roman" w:hAnsi="Times New Roman" w:cs="Times New Roman"/>
                            <w:sz w:val="36"/>
                            <w:szCs w:val="36"/>
                            <w:lang w:val="en"/>
                          </w:rPr>
                          <w:t>http://meteor.uwo.ca/kessler/Burt%20Cour_Palais.pdf</w:t>
                        </w:r>
                      </w:hyperlink>
                    </w:p>
                    <w:p w14:paraId="045673B9" w14:textId="77777777" w:rsidR="00C57488" w:rsidRDefault="00C57488"/>
                  </w:txbxContent>
                </v:textbox>
                <w10:wrap type="square"/>
              </v:shape>
            </w:pict>
          </mc:Fallback>
        </mc:AlternateContent>
      </w:r>
      <w:bookmarkStart w:id="1" w:name="_GoBack"/>
      <w:r>
        <w:rPr>
          <w:noProof/>
        </w:rPr>
        <w:drawing>
          <wp:anchor distT="0" distB="0" distL="114300" distR="114300" simplePos="0" relativeHeight="251660288" behindDoc="1" locked="0" layoutInCell="1" allowOverlap="1" wp14:anchorId="442EE22F" wp14:editId="3E376418">
            <wp:simplePos x="0" y="0"/>
            <wp:positionH relativeFrom="column">
              <wp:posOffset>-400050</wp:posOffset>
            </wp:positionH>
            <wp:positionV relativeFrom="paragraph">
              <wp:posOffset>-556895</wp:posOffset>
            </wp:positionV>
            <wp:extent cx="3219450" cy="4166976"/>
            <wp:effectExtent l="0" t="0" r="0" b="5080"/>
            <wp:wrapTight wrapText="bothSides">
              <wp:wrapPolygon edited="0">
                <wp:start x="0" y="0"/>
                <wp:lineTo x="0" y="21528"/>
                <wp:lineTo x="21472" y="21528"/>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Ke\AppData\Local\Microsoft\Windows\INetCacheContent.Word\Karl Henize, Astronaut, Scientist, FAmily Man, and Mountain Climber.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56912" cy="421546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53635F20" w14:textId="0188B909" w:rsidR="008F7B8E" w:rsidRPr="00E13B5C" w:rsidRDefault="008F7B8E" w:rsidP="008F7B8E">
      <w:pPr>
        <w:rPr>
          <w:rFonts w:ascii="Times New Roman" w:hAnsi="Times New Roman" w:cs="Times New Roman"/>
          <w:sz w:val="36"/>
          <w:szCs w:val="36"/>
        </w:rPr>
      </w:pPr>
    </w:p>
    <w:p w14:paraId="26452D90" w14:textId="77777777" w:rsidR="008F7B8E" w:rsidRDefault="008F7B8E" w:rsidP="008F7B8E"/>
    <w:p w14:paraId="260D1F22" w14:textId="4272C64D" w:rsidR="00DB6835" w:rsidRDefault="00DB6835" w:rsidP="00550894">
      <w:pPr>
        <w:jc w:val="center"/>
      </w:pPr>
    </w:p>
    <w:p w14:paraId="6070266E" w14:textId="7BB5B7DC" w:rsidR="00831D71" w:rsidRDefault="00831D71"/>
    <w:sectPr w:rsidR="00831D71" w:rsidSect="008F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D71"/>
    <w:rsid w:val="000C717A"/>
    <w:rsid w:val="002E2B00"/>
    <w:rsid w:val="00317238"/>
    <w:rsid w:val="00434DEB"/>
    <w:rsid w:val="00447559"/>
    <w:rsid w:val="00550894"/>
    <w:rsid w:val="005A046E"/>
    <w:rsid w:val="00736475"/>
    <w:rsid w:val="00802067"/>
    <w:rsid w:val="00831D71"/>
    <w:rsid w:val="00856E5E"/>
    <w:rsid w:val="008F7B8E"/>
    <w:rsid w:val="009F3127"/>
    <w:rsid w:val="00A13FB5"/>
    <w:rsid w:val="00B32A30"/>
    <w:rsid w:val="00C57488"/>
    <w:rsid w:val="00DB6835"/>
    <w:rsid w:val="00DE54BB"/>
    <w:rsid w:val="00E13B5C"/>
    <w:rsid w:val="00F03255"/>
    <w:rsid w:val="00F7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9CA2"/>
  <w15:chartTrackingRefBased/>
  <w15:docId w15:val="{87D895C5-A9B1-4D2C-8FEF-5B96FBF9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475"/>
    <w:rPr>
      <w:color w:val="0563C1" w:themeColor="hyperlink"/>
      <w:u w:val="single"/>
    </w:rPr>
  </w:style>
  <w:style w:type="character" w:styleId="FollowedHyperlink">
    <w:name w:val="FollowedHyperlink"/>
    <w:basedOn w:val="DefaultParagraphFont"/>
    <w:uiPriority w:val="99"/>
    <w:semiHidden/>
    <w:unhideWhenUsed/>
    <w:rsid w:val="002E2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eteor.uwo.ca/kessler/Burt%20Cour_Palais.pdf" TargetMode="External"/><Relationship Id="rId5" Type="http://schemas.openxmlformats.org/officeDocument/2006/relationships/hyperlink" Target="http://meteor.uwo.ca/kessler/Burt%20Cour_Palai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CB616-456B-4415-B603-74B81B6C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Kessler</dc:creator>
  <cp:keywords/>
  <dc:description/>
  <cp:lastModifiedBy>Don Kessler</cp:lastModifiedBy>
  <cp:revision>3</cp:revision>
  <dcterms:created xsi:type="dcterms:W3CDTF">2018-07-05T16:21:00Z</dcterms:created>
  <dcterms:modified xsi:type="dcterms:W3CDTF">2018-07-05T16:23:00Z</dcterms:modified>
</cp:coreProperties>
</file>